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D291" w14:textId="77777777" w:rsidR="00AE5424" w:rsidRPr="00B90135" w:rsidRDefault="00AE5424" w:rsidP="0094288B">
      <w:pPr>
        <w:spacing w:after="120"/>
        <w:jc w:val="center"/>
        <w:rPr>
          <w:rFonts w:ascii="Calibri" w:hAnsi="Calibri"/>
          <w:b/>
          <w:bCs/>
          <w:i/>
          <w:sz w:val="28"/>
          <w:szCs w:val="28"/>
        </w:rPr>
      </w:pPr>
      <w:bookmarkStart w:id="0" w:name="_GoBack"/>
      <w:bookmarkEnd w:id="0"/>
      <w:r w:rsidRPr="00B90135">
        <w:rPr>
          <w:b/>
          <w:bCs/>
          <w:sz w:val="28"/>
          <w:szCs w:val="28"/>
        </w:rPr>
        <w:t>DEBRIEFING</w:t>
      </w:r>
      <w:r w:rsidR="00B90135">
        <w:rPr>
          <w:b/>
          <w:bCs/>
          <w:sz w:val="28"/>
          <w:szCs w:val="28"/>
        </w:rPr>
        <w:t xml:space="preserve"> FORM</w:t>
      </w:r>
    </w:p>
    <w:p w14:paraId="58A8E99A" w14:textId="77777777" w:rsidR="008F4759" w:rsidRPr="00B90135" w:rsidRDefault="008F4759" w:rsidP="00952076">
      <w:pPr>
        <w:rPr>
          <w:rFonts w:ascii="Calibri" w:hAnsi="Calibri"/>
          <w:b/>
          <w:bCs/>
        </w:rPr>
      </w:pPr>
    </w:p>
    <w:p w14:paraId="6316AC7C" w14:textId="77777777" w:rsidR="00AE5424" w:rsidRPr="00B90135" w:rsidRDefault="00AE5424" w:rsidP="00DC2E79">
      <w:pPr>
        <w:numPr>
          <w:ilvl w:val="0"/>
          <w:numId w:val="5"/>
        </w:numPr>
        <w:ind w:left="360"/>
      </w:pPr>
      <w:r w:rsidRPr="00B90135">
        <w:rPr>
          <w:b/>
        </w:rPr>
        <w:t>What was this study about?</w:t>
      </w:r>
      <w:r w:rsidRPr="00B90135">
        <w:t xml:space="preserve"> </w:t>
      </w:r>
      <w:r w:rsidR="001A587F">
        <w:t>We’</w:t>
      </w:r>
      <w:r w:rsidR="00B90135" w:rsidRPr="00B90135">
        <w:t>re interested in whether people know when speech is repeated. Ultimately</w:t>
      </w:r>
      <w:r w:rsidR="001A587F">
        <w:t>,</w:t>
      </w:r>
      <w:r w:rsidR="00B90135" w:rsidRPr="00B90135">
        <w:t xml:space="preserve"> </w:t>
      </w:r>
      <w:r w:rsidR="001A587F">
        <w:t>the larger project</w:t>
      </w:r>
      <w:r w:rsidR="00B90135" w:rsidRPr="00B90135">
        <w:t xml:space="preserve"> is about a phenomenon we call “fresh talk.” It begins with the observation that in everyday social life, people want</w:t>
      </w:r>
      <w:r w:rsidR="001A587F">
        <w:t xml:space="preserve"> to believe that the</w:t>
      </w:r>
      <w:r w:rsidR="00B90135" w:rsidRPr="00B90135">
        <w:t xml:space="preserve"> conversations they have are unique and fresh. We want our conversation partners to generate speech anew rather than repeat something old. But people’s belief in fresh talk is surprising given that much of what we say is not fresh. Much of spoken life is on repeat. People tell the same stories, repeat the</w:t>
      </w:r>
      <w:r w:rsidR="001A587F">
        <w:t xml:space="preserve"> same advice, and give the same</w:t>
      </w:r>
      <w:r w:rsidR="00B90135" w:rsidRPr="00B90135">
        <w:t xml:space="preserve"> answers to the same old questions. </w:t>
      </w:r>
      <w:r w:rsidR="001A587F">
        <w:t xml:space="preserve">So why, if much of speech is repeated, do we often think it’s fresh? One answer is that we can’t tell when other people are repeating themselves. This is what we set out to test. </w:t>
      </w:r>
    </w:p>
    <w:p w14:paraId="77E3EE54" w14:textId="77777777" w:rsidR="00AE5424" w:rsidRPr="00B90135" w:rsidRDefault="00AE5424" w:rsidP="00AE5424">
      <w:pPr>
        <w:rPr>
          <w:bCs/>
          <w:u w:val="single"/>
        </w:rPr>
      </w:pPr>
    </w:p>
    <w:p w14:paraId="7E3B122F" w14:textId="77777777" w:rsidR="00AE5424" w:rsidRPr="00B90135" w:rsidRDefault="00AE5424" w:rsidP="00DC2E79">
      <w:pPr>
        <w:numPr>
          <w:ilvl w:val="0"/>
          <w:numId w:val="5"/>
        </w:numPr>
        <w:ind w:left="360"/>
      </w:pPr>
      <w:r w:rsidRPr="00B90135">
        <w:rPr>
          <w:b/>
          <w:bCs/>
        </w:rPr>
        <w:t xml:space="preserve">How was the study conducted? </w:t>
      </w:r>
      <w:r w:rsidR="00B90135" w:rsidRPr="00B90135">
        <w:rPr>
          <w:bCs/>
        </w:rPr>
        <w:t>Some of you were assigned to be speakers. Others were assigned to be listeners. For speakers, we gave you a topic and then you told listeners about that topic repeatedly. Listeners will listen to you speaking, and then we will ask</w:t>
      </w:r>
      <w:r w:rsidR="00B90135">
        <w:rPr>
          <w:bCs/>
        </w:rPr>
        <w:t xml:space="preserve"> listeners</w:t>
      </w:r>
      <w:r w:rsidR="00B90135" w:rsidRPr="00B90135">
        <w:rPr>
          <w:bCs/>
        </w:rPr>
        <w:t xml:space="preserve"> various questions </w:t>
      </w:r>
      <w:r w:rsidR="00B90135">
        <w:rPr>
          <w:bCs/>
        </w:rPr>
        <w:t>to see if they can</w:t>
      </w:r>
      <w:r w:rsidR="00B90135" w:rsidRPr="00B90135">
        <w:rPr>
          <w:bCs/>
        </w:rPr>
        <w:t xml:space="preserve"> detect repeated speech and what they thought of it.</w:t>
      </w:r>
    </w:p>
    <w:p w14:paraId="3B359713" w14:textId="77777777" w:rsidR="00AE5424" w:rsidRPr="00B90135" w:rsidRDefault="00AE5424" w:rsidP="00AE5424"/>
    <w:p w14:paraId="11F19370" w14:textId="77777777" w:rsidR="00811F74" w:rsidRPr="00B90135" w:rsidRDefault="00AE5424" w:rsidP="00B90135">
      <w:pPr>
        <w:numPr>
          <w:ilvl w:val="0"/>
          <w:numId w:val="5"/>
        </w:numPr>
        <w:ind w:left="360"/>
      </w:pPr>
      <w:r w:rsidRPr="00B90135">
        <w:rPr>
          <w:b/>
          <w:bCs/>
        </w:rPr>
        <w:t xml:space="preserve">What was the hypothesis? </w:t>
      </w:r>
      <w:r w:rsidR="00B90135" w:rsidRPr="00B90135">
        <w:rPr>
          <w:bCs/>
        </w:rPr>
        <w:t xml:space="preserve">One major reason why people might persist in the belief that speech is fresh in a world where speech is so often </w:t>
      </w:r>
      <w:proofErr w:type="spellStart"/>
      <w:r w:rsidR="00B90135" w:rsidRPr="00B90135">
        <w:rPr>
          <w:bCs/>
        </w:rPr>
        <w:t>unfresh</w:t>
      </w:r>
      <w:proofErr w:type="spellEnd"/>
      <w:r w:rsidR="00B90135" w:rsidRPr="00B90135">
        <w:rPr>
          <w:bCs/>
        </w:rPr>
        <w:t xml:space="preserve"> is that we are bad at detecting fresh speech. This is exactly what this experiment sought to test.</w:t>
      </w:r>
    </w:p>
    <w:p w14:paraId="7BB1F9DD" w14:textId="77777777" w:rsidR="00811F74" w:rsidRPr="00B90135" w:rsidRDefault="00811F74" w:rsidP="008F4759">
      <w:pPr>
        <w:rPr>
          <w:b/>
          <w:bCs/>
        </w:rPr>
      </w:pPr>
    </w:p>
    <w:p w14:paraId="75CB8CBE" w14:textId="77777777" w:rsidR="00B90135" w:rsidRPr="00B90135" w:rsidRDefault="00AE5424" w:rsidP="00B90135">
      <w:pPr>
        <w:numPr>
          <w:ilvl w:val="0"/>
          <w:numId w:val="5"/>
        </w:numPr>
        <w:ind w:left="360"/>
        <w:rPr>
          <w:b/>
          <w:bCs/>
        </w:rPr>
      </w:pPr>
      <w:r w:rsidRPr="00B90135">
        <w:rPr>
          <w:b/>
          <w:bCs/>
        </w:rPr>
        <w:t xml:space="preserve">Why is this study important? </w:t>
      </w:r>
      <w:r w:rsidR="00B90135" w:rsidRPr="00B90135">
        <w:rPr>
          <w:bCs/>
        </w:rPr>
        <w:t xml:space="preserve">Humans repeat speech </w:t>
      </w:r>
      <w:proofErr w:type="gramStart"/>
      <w:r w:rsidR="00B90135" w:rsidRPr="00B90135">
        <w:rPr>
          <w:bCs/>
        </w:rPr>
        <w:t>over and over again</w:t>
      </w:r>
      <w:proofErr w:type="gramEnd"/>
      <w:r w:rsidR="00B90135" w:rsidRPr="00B90135">
        <w:rPr>
          <w:bCs/>
        </w:rPr>
        <w:t>, but there’s little work in psychology looking at whether people can tell if something has been repeated. The first step in a new and intriguing story about repeated speech (and its social consequences) is to see whether people can detect fresh speech.</w:t>
      </w:r>
      <w:r w:rsidR="00B90135" w:rsidRPr="00B90135">
        <w:rPr>
          <w:b/>
          <w:bCs/>
        </w:rPr>
        <w:t xml:space="preserve"> </w:t>
      </w:r>
    </w:p>
    <w:p w14:paraId="1CE33FCC" w14:textId="77777777" w:rsidR="00AE5424" w:rsidRPr="00B90135" w:rsidRDefault="00AE5424" w:rsidP="00B90135">
      <w:pPr>
        <w:ind w:left="360"/>
      </w:pPr>
    </w:p>
    <w:p w14:paraId="551348CE" w14:textId="77777777" w:rsidR="00B90135" w:rsidRPr="00B90135" w:rsidRDefault="00AE5424" w:rsidP="00B90135">
      <w:pPr>
        <w:numPr>
          <w:ilvl w:val="0"/>
          <w:numId w:val="5"/>
        </w:numPr>
        <w:ind w:left="360"/>
      </w:pPr>
      <w:r w:rsidRPr="00B90135">
        <w:rPr>
          <w:b/>
          <w:bCs/>
        </w:rPr>
        <w:t>References</w:t>
      </w:r>
      <w:r w:rsidRPr="00B90135">
        <w:rPr>
          <w:bCs/>
        </w:rPr>
        <w:t xml:space="preserve">: </w:t>
      </w:r>
    </w:p>
    <w:p w14:paraId="5FDCDC8D" w14:textId="77777777" w:rsidR="00B90135" w:rsidRPr="00B90135" w:rsidRDefault="00B90135" w:rsidP="00B90135">
      <w:pPr>
        <w:ind w:left="360"/>
      </w:pPr>
      <w:proofErr w:type="spellStart"/>
      <w:r w:rsidRPr="00B90135">
        <w:t>Keysar</w:t>
      </w:r>
      <w:proofErr w:type="spellEnd"/>
      <w:r w:rsidRPr="00B90135">
        <w:t xml:space="preserve">, B., &amp; </w:t>
      </w:r>
      <w:proofErr w:type="spellStart"/>
      <w:r w:rsidRPr="00B90135">
        <w:t>Henly</w:t>
      </w:r>
      <w:proofErr w:type="spellEnd"/>
      <w:r w:rsidRPr="00B90135">
        <w:t>, A. S. (2002). Speakers' overestimation of their effectiveness. Psychological Science, 13, 207-212.</w:t>
      </w:r>
    </w:p>
    <w:p w14:paraId="370605A2" w14:textId="77777777" w:rsidR="00AE5424" w:rsidRPr="00B90135" w:rsidRDefault="00AE5424" w:rsidP="00AE5424">
      <w:pPr>
        <w:rPr>
          <w:highlight w:val="yellow"/>
        </w:rPr>
      </w:pPr>
    </w:p>
    <w:p w14:paraId="7D12EDB7" w14:textId="77777777" w:rsidR="008F4759" w:rsidRPr="00B90135" w:rsidRDefault="006B4413" w:rsidP="00886D20">
      <w:pPr>
        <w:numPr>
          <w:ilvl w:val="0"/>
          <w:numId w:val="5"/>
        </w:numPr>
        <w:ind w:left="360"/>
        <w:rPr>
          <w:rStyle w:val="apple-style-span"/>
          <w:color w:val="000000"/>
        </w:rPr>
      </w:pPr>
      <w:r w:rsidRPr="00B90135">
        <w:rPr>
          <w:rStyle w:val="apple-style-span"/>
          <w:b/>
          <w:bCs/>
          <w:color w:val="000000"/>
        </w:rPr>
        <w:t>H</w:t>
      </w:r>
      <w:r w:rsidR="00AE5424" w:rsidRPr="00B90135">
        <w:rPr>
          <w:rStyle w:val="apple-style-span"/>
          <w:b/>
          <w:bCs/>
          <w:color w:val="000000"/>
        </w:rPr>
        <w:t xml:space="preserve">ow to contact the researcher:  </w:t>
      </w:r>
      <w:r w:rsidR="00AE5424" w:rsidRPr="00B90135">
        <w:rPr>
          <w:rStyle w:val="apple-style-span"/>
          <w:color w:val="000000"/>
        </w:rPr>
        <w:t xml:space="preserve">If you have questions or concerns about your participation or payment, or want to request a summary of research findings, please contact the researcher: </w:t>
      </w:r>
      <w:r w:rsidR="00B90135" w:rsidRPr="00B90135">
        <w:rPr>
          <w:rStyle w:val="apple-style-span"/>
          <w:color w:val="000000"/>
        </w:rPr>
        <w:t>Gus Cooney</w:t>
      </w:r>
      <w:r w:rsidR="00AE5424" w:rsidRPr="00B90135">
        <w:rPr>
          <w:rStyle w:val="apple-style-span"/>
          <w:color w:val="000000"/>
        </w:rPr>
        <w:t>,</w:t>
      </w:r>
      <w:r w:rsidR="00C6356E" w:rsidRPr="00B90135">
        <w:rPr>
          <w:rStyle w:val="apple-style-span"/>
          <w:color w:val="000000"/>
        </w:rPr>
        <w:t xml:space="preserve"> </w:t>
      </w:r>
      <w:hyperlink r:id="rId8" w:history="1">
        <w:r w:rsidR="00B90135" w:rsidRPr="00B90135">
          <w:rPr>
            <w:rStyle w:val="Hyperlink"/>
          </w:rPr>
          <w:t>guscooney@gmail.com</w:t>
        </w:r>
      </w:hyperlink>
      <w:r w:rsidR="00B90135" w:rsidRPr="00B90135">
        <w:rPr>
          <w:rStyle w:val="apple-style-span"/>
          <w:color w:val="000000"/>
        </w:rPr>
        <w:t>, 617-650-6925</w:t>
      </w:r>
      <w:r w:rsidR="00AE5424" w:rsidRPr="00B90135">
        <w:rPr>
          <w:rStyle w:val="apple-style-span"/>
          <w:color w:val="000000"/>
        </w:rPr>
        <w:t xml:space="preserve">. For any problems related to this study, you may also contact the faculty member who is supervising it: </w:t>
      </w:r>
      <w:r w:rsidR="00B90135" w:rsidRPr="00B90135">
        <w:rPr>
          <w:rStyle w:val="apple-style-span"/>
          <w:color w:val="000000"/>
        </w:rPr>
        <w:t>Daniel Gilbert</w:t>
      </w:r>
      <w:r w:rsidR="00C6356E" w:rsidRPr="00B90135">
        <w:rPr>
          <w:rStyle w:val="apple-style-span"/>
          <w:color w:val="000000"/>
        </w:rPr>
        <w:t xml:space="preserve">, </w:t>
      </w:r>
      <w:hyperlink r:id="rId9" w:history="1">
        <w:r w:rsidR="00B90135" w:rsidRPr="00B90135">
          <w:rPr>
            <w:rStyle w:val="Hyperlink"/>
          </w:rPr>
          <w:t>gilbert@wjh.harvard.edu</w:t>
        </w:r>
      </w:hyperlink>
      <w:r w:rsidR="003E15DB" w:rsidRPr="00B90135">
        <w:rPr>
          <w:rStyle w:val="apple-style-span"/>
          <w:color w:val="000000"/>
        </w:rPr>
        <w:t>.</w:t>
      </w:r>
    </w:p>
    <w:p w14:paraId="5A368BD3" w14:textId="77777777" w:rsidR="00AE5424" w:rsidRPr="00B90135" w:rsidRDefault="00AE5424" w:rsidP="00AE5424">
      <w:pPr>
        <w:rPr>
          <w:b/>
          <w:bCs/>
          <w:color w:val="000000"/>
        </w:rPr>
      </w:pPr>
    </w:p>
    <w:p w14:paraId="799F11B7" w14:textId="77777777" w:rsidR="00AE5424" w:rsidRPr="00B90135" w:rsidRDefault="006B4413" w:rsidP="00886D20">
      <w:pPr>
        <w:numPr>
          <w:ilvl w:val="0"/>
          <w:numId w:val="5"/>
        </w:numPr>
        <w:ind w:left="360"/>
        <w:rPr>
          <w:bCs/>
          <w:color w:val="000000"/>
        </w:rPr>
      </w:pPr>
      <w:r w:rsidRPr="00B90135">
        <w:rPr>
          <w:b/>
          <w:bCs/>
          <w:color w:val="000000"/>
        </w:rPr>
        <w:t>W</w:t>
      </w:r>
      <w:r w:rsidR="00AE5424" w:rsidRPr="00B90135">
        <w:rPr>
          <w:b/>
          <w:bCs/>
          <w:color w:val="000000"/>
        </w:rPr>
        <w:t>hom to contact about your rights as a participant in this research:</w:t>
      </w:r>
      <w:r w:rsidR="00AE5424" w:rsidRPr="00B90135">
        <w:rPr>
          <w:bCs/>
          <w:color w:val="000000"/>
        </w:rPr>
        <w:t xml:space="preserve"> For questions, concerns, suggestions, or complaints that have not been or cannot be addressed by the researcher, or to report research-related harm, please contact the Committee on the Use of Human Subjects in Research at Harvard University, 1414 Massachusetts Avenue, Second Floor, Cambridge, MA  02138.  Phone:  617-496-2847.  Email: </w:t>
      </w:r>
      <w:hyperlink r:id="rId10" w:history="1">
        <w:r w:rsidR="00AE5424" w:rsidRPr="00B90135">
          <w:rPr>
            <w:rStyle w:val="Hyperlink"/>
            <w:bCs/>
          </w:rPr>
          <w:t>cuhs@fas.harvard.edu</w:t>
        </w:r>
      </w:hyperlink>
    </w:p>
    <w:p w14:paraId="6677812E" w14:textId="77777777" w:rsidR="00AE5424" w:rsidRPr="006001EC" w:rsidRDefault="00AE5424" w:rsidP="00B90135">
      <w:pPr>
        <w:rPr>
          <w:rFonts w:ascii="Calibri" w:hAnsi="Calibri"/>
          <w:i/>
          <w:sz w:val="20"/>
          <w:szCs w:val="20"/>
          <w:highlight w:val="yellow"/>
        </w:rPr>
      </w:pPr>
    </w:p>
    <w:sectPr w:rsidR="00AE5424" w:rsidRPr="006001EC" w:rsidSect="004773E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499B" w14:textId="77777777" w:rsidR="00E73C8D" w:rsidRDefault="00E73C8D">
      <w:r>
        <w:separator/>
      </w:r>
    </w:p>
  </w:endnote>
  <w:endnote w:type="continuationSeparator" w:id="0">
    <w:p w14:paraId="27A6E80F" w14:textId="77777777" w:rsidR="00E73C8D" w:rsidRDefault="00E7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3AA8A" w14:textId="77777777" w:rsidR="00E73C8D" w:rsidRDefault="00E73C8D">
      <w:r>
        <w:separator/>
      </w:r>
    </w:p>
  </w:footnote>
  <w:footnote w:type="continuationSeparator" w:id="0">
    <w:p w14:paraId="6F5681B6" w14:textId="77777777" w:rsidR="00E73C8D" w:rsidRDefault="00E73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DB64F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7910"/>
    <w:multiLevelType w:val="hybridMultilevel"/>
    <w:tmpl w:val="63D096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46E5459"/>
    <w:multiLevelType w:val="hybridMultilevel"/>
    <w:tmpl w:val="648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48FE"/>
    <w:multiLevelType w:val="hybridMultilevel"/>
    <w:tmpl w:val="696CEC1A"/>
    <w:lvl w:ilvl="0" w:tplc="BC8269BE">
      <w:start w:val="1"/>
      <w:numFmt w:val="decimal"/>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56BA1"/>
    <w:multiLevelType w:val="hybridMultilevel"/>
    <w:tmpl w:val="94900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29"/>
    <w:rsid w:val="000421D7"/>
    <w:rsid w:val="00050E7E"/>
    <w:rsid w:val="00051935"/>
    <w:rsid w:val="00066E18"/>
    <w:rsid w:val="00082B05"/>
    <w:rsid w:val="00095131"/>
    <w:rsid w:val="000A20C8"/>
    <w:rsid w:val="000B7154"/>
    <w:rsid w:val="001A587F"/>
    <w:rsid w:val="001E4F46"/>
    <w:rsid w:val="00255A68"/>
    <w:rsid w:val="002B2883"/>
    <w:rsid w:val="003E15DB"/>
    <w:rsid w:val="003F2B59"/>
    <w:rsid w:val="00403D8B"/>
    <w:rsid w:val="00407AF1"/>
    <w:rsid w:val="0045353F"/>
    <w:rsid w:val="0045416A"/>
    <w:rsid w:val="004773E0"/>
    <w:rsid w:val="004848C6"/>
    <w:rsid w:val="004A3D63"/>
    <w:rsid w:val="004F0E29"/>
    <w:rsid w:val="00504DB2"/>
    <w:rsid w:val="0053120E"/>
    <w:rsid w:val="0053229C"/>
    <w:rsid w:val="005614D9"/>
    <w:rsid w:val="00594ECB"/>
    <w:rsid w:val="006001EC"/>
    <w:rsid w:val="00637976"/>
    <w:rsid w:val="006473FE"/>
    <w:rsid w:val="006607A8"/>
    <w:rsid w:val="0067647E"/>
    <w:rsid w:val="0069707E"/>
    <w:rsid w:val="006B4413"/>
    <w:rsid w:val="006C1B38"/>
    <w:rsid w:val="006C2DAB"/>
    <w:rsid w:val="006F45CE"/>
    <w:rsid w:val="007134E6"/>
    <w:rsid w:val="00722B3A"/>
    <w:rsid w:val="00723550"/>
    <w:rsid w:val="0073653F"/>
    <w:rsid w:val="00772F76"/>
    <w:rsid w:val="007A0ECC"/>
    <w:rsid w:val="007F1F1F"/>
    <w:rsid w:val="007F5BA5"/>
    <w:rsid w:val="00802F4E"/>
    <w:rsid w:val="00811F74"/>
    <w:rsid w:val="008125DA"/>
    <w:rsid w:val="00825A06"/>
    <w:rsid w:val="00851006"/>
    <w:rsid w:val="008728A2"/>
    <w:rsid w:val="00886D20"/>
    <w:rsid w:val="008A1F46"/>
    <w:rsid w:val="008C6D99"/>
    <w:rsid w:val="008E6F66"/>
    <w:rsid w:val="008F1BE2"/>
    <w:rsid w:val="008F359D"/>
    <w:rsid w:val="008F4759"/>
    <w:rsid w:val="009245BA"/>
    <w:rsid w:val="009319AD"/>
    <w:rsid w:val="00937B5D"/>
    <w:rsid w:val="0094288B"/>
    <w:rsid w:val="00946FC4"/>
    <w:rsid w:val="00952076"/>
    <w:rsid w:val="009977B1"/>
    <w:rsid w:val="009A092C"/>
    <w:rsid w:val="009C2AE3"/>
    <w:rsid w:val="009F6861"/>
    <w:rsid w:val="00A16F4D"/>
    <w:rsid w:val="00A63A50"/>
    <w:rsid w:val="00A645E8"/>
    <w:rsid w:val="00AE5424"/>
    <w:rsid w:val="00AE5F64"/>
    <w:rsid w:val="00AF0B61"/>
    <w:rsid w:val="00B36830"/>
    <w:rsid w:val="00B4060D"/>
    <w:rsid w:val="00B52A25"/>
    <w:rsid w:val="00B7275D"/>
    <w:rsid w:val="00B90135"/>
    <w:rsid w:val="00BB46E8"/>
    <w:rsid w:val="00C10FAF"/>
    <w:rsid w:val="00C31728"/>
    <w:rsid w:val="00C55456"/>
    <w:rsid w:val="00C6356E"/>
    <w:rsid w:val="00C635B4"/>
    <w:rsid w:val="00CA173F"/>
    <w:rsid w:val="00CC4D0B"/>
    <w:rsid w:val="00CC7EDB"/>
    <w:rsid w:val="00D0476D"/>
    <w:rsid w:val="00D24557"/>
    <w:rsid w:val="00D33B4B"/>
    <w:rsid w:val="00DA7EB9"/>
    <w:rsid w:val="00DC2E79"/>
    <w:rsid w:val="00DC7B94"/>
    <w:rsid w:val="00DE449E"/>
    <w:rsid w:val="00E0009F"/>
    <w:rsid w:val="00E27E17"/>
    <w:rsid w:val="00E56CBC"/>
    <w:rsid w:val="00E73C8D"/>
    <w:rsid w:val="00EA6D8C"/>
    <w:rsid w:val="00F0663B"/>
    <w:rsid w:val="00F250C5"/>
    <w:rsid w:val="00F416B2"/>
    <w:rsid w:val="00F5080B"/>
    <w:rsid w:val="00FB0148"/>
    <w:rsid w:val="00FE218A"/>
    <w:rsid w:val="00FE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C876D7"/>
  <w15:chartTrackingRefBased/>
  <w15:docId w15:val="{74D226FE-686A-442C-B365-1272B3D8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sdException w:name="Smart Link Error" w:uiPriority="49"/>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0E29"/>
    <w:pPr>
      <w:spacing w:before="100" w:beforeAutospacing="1" w:after="100" w:afterAutospacing="1"/>
    </w:pPr>
  </w:style>
  <w:style w:type="character" w:styleId="Hyperlink">
    <w:name w:val="Hyperlink"/>
    <w:uiPriority w:val="99"/>
    <w:rsid w:val="004F0E29"/>
    <w:rPr>
      <w:color w:val="0000FF"/>
      <w:u w:val="single"/>
    </w:rPr>
  </w:style>
  <w:style w:type="paragraph" w:styleId="BalloonText">
    <w:name w:val="Balloon Text"/>
    <w:basedOn w:val="Normal"/>
    <w:semiHidden/>
    <w:rsid w:val="00362542"/>
    <w:rPr>
      <w:rFonts w:ascii="Lucida Grande" w:hAnsi="Lucida Grande"/>
      <w:sz w:val="18"/>
      <w:szCs w:val="18"/>
    </w:rPr>
  </w:style>
  <w:style w:type="paragraph" w:styleId="Header">
    <w:name w:val="header"/>
    <w:basedOn w:val="Normal"/>
    <w:rsid w:val="001E4F46"/>
    <w:pPr>
      <w:tabs>
        <w:tab w:val="center" w:pos="4320"/>
        <w:tab w:val="right" w:pos="8640"/>
      </w:tabs>
    </w:pPr>
  </w:style>
  <w:style w:type="paragraph" w:styleId="Footer">
    <w:name w:val="footer"/>
    <w:basedOn w:val="Normal"/>
    <w:rsid w:val="001E4F46"/>
    <w:pPr>
      <w:tabs>
        <w:tab w:val="center" w:pos="4320"/>
        <w:tab w:val="right" w:pos="8640"/>
      </w:tabs>
    </w:pPr>
  </w:style>
  <w:style w:type="character" w:customStyle="1" w:styleId="apple-style-span">
    <w:name w:val="apple-style-span"/>
    <w:rsid w:val="00082B05"/>
  </w:style>
  <w:style w:type="paragraph" w:styleId="ColorfulShading-Accent1">
    <w:name w:val="Colorful Shading Accent 1"/>
    <w:hidden/>
    <w:uiPriority w:val="99"/>
    <w:semiHidden/>
    <w:rsid w:val="009319AD"/>
    <w:rPr>
      <w:sz w:val="24"/>
      <w:szCs w:val="24"/>
    </w:rPr>
  </w:style>
  <w:style w:type="paragraph" w:styleId="ColorfulList-Accent1">
    <w:name w:val="Colorful List Accent 1"/>
    <w:basedOn w:val="Normal"/>
    <w:uiPriority w:val="34"/>
    <w:qFormat/>
    <w:rsid w:val="006B44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10715">
      <w:bodyDiv w:val="1"/>
      <w:marLeft w:val="0"/>
      <w:marRight w:val="0"/>
      <w:marTop w:val="0"/>
      <w:marBottom w:val="0"/>
      <w:divBdr>
        <w:top w:val="none" w:sz="0" w:space="0" w:color="auto"/>
        <w:left w:val="none" w:sz="0" w:space="0" w:color="auto"/>
        <w:bottom w:val="none" w:sz="0" w:space="0" w:color="auto"/>
        <w:right w:val="none" w:sz="0" w:space="0" w:color="auto"/>
      </w:divBdr>
    </w:div>
    <w:div w:id="1226525232">
      <w:bodyDiv w:val="1"/>
      <w:marLeft w:val="0"/>
      <w:marRight w:val="0"/>
      <w:marTop w:val="0"/>
      <w:marBottom w:val="0"/>
      <w:divBdr>
        <w:top w:val="none" w:sz="0" w:space="0" w:color="auto"/>
        <w:left w:val="none" w:sz="0" w:space="0" w:color="auto"/>
        <w:bottom w:val="none" w:sz="0" w:space="0" w:color="auto"/>
        <w:right w:val="none" w:sz="0" w:space="0" w:color="auto"/>
      </w:divBdr>
      <w:divsChild>
        <w:div w:id="756249910">
          <w:marLeft w:val="0"/>
          <w:marRight w:val="0"/>
          <w:marTop w:val="0"/>
          <w:marBottom w:val="0"/>
          <w:divBdr>
            <w:top w:val="none" w:sz="0" w:space="0" w:color="auto"/>
            <w:left w:val="none" w:sz="0" w:space="0" w:color="auto"/>
            <w:bottom w:val="none" w:sz="0" w:space="0" w:color="auto"/>
            <w:right w:val="none" w:sz="0" w:space="0" w:color="auto"/>
          </w:divBdr>
          <w:divsChild>
            <w:div w:id="8529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7534">
      <w:bodyDiv w:val="1"/>
      <w:marLeft w:val="0"/>
      <w:marRight w:val="0"/>
      <w:marTop w:val="0"/>
      <w:marBottom w:val="0"/>
      <w:divBdr>
        <w:top w:val="none" w:sz="0" w:space="0" w:color="auto"/>
        <w:left w:val="none" w:sz="0" w:space="0" w:color="auto"/>
        <w:bottom w:val="none" w:sz="0" w:space="0" w:color="auto"/>
        <w:right w:val="none" w:sz="0" w:space="0" w:color="auto"/>
      </w:divBdr>
      <w:divsChild>
        <w:div w:id="1484086000">
          <w:marLeft w:val="0"/>
          <w:marRight w:val="0"/>
          <w:marTop w:val="0"/>
          <w:marBottom w:val="0"/>
          <w:divBdr>
            <w:top w:val="none" w:sz="0" w:space="0" w:color="auto"/>
            <w:left w:val="none" w:sz="0" w:space="0" w:color="auto"/>
            <w:bottom w:val="none" w:sz="0" w:space="0" w:color="auto"/>
            <w:right w:val="none" w:sz="0" w:space="0" w:color="auto"/>
          </w:divBdr>
          <w:divsChild>
            <w:div w:id="13459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scoone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hs@fas.harvard.edu" TargetMode="External"/><Relationship Id="rId4" Type="http://schemas.openxmlformats.org/officeDocument/2006/relationships/settings" Target="settings.xml"/><Relationship Id="rId9" Type="http://schemas.openxmlformats.org/officeDocument/2006/relationships/hyperlink" Target="mailto:gilbert@wj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76B7-8A62-448D-98F4-2504EF5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Harvard Psychology</Company>
  <LinksUpToDate>false</LinksUpToDate>
  <CharactersWithSpaces>2828</CharactersWithSpaces>
  <SharedDoc>false</SharedDoc>
  <HLinks>
    <vt:vector size="18" baseType="variant">
      <vt:variant>
        <vt:i4>4784214</vt:i4>
      </vt:variant>
      <vt:variant>
        <vt:i4>6</vt:i4>
      </vt:variant>
      <vt:variant>
        <vt:i4>0</vt:i4>
      </vt:variant>
      <vt:variant>
        <vt:i4>5</vt:i4>
      </vt:variant>
      <vt:variant>
        <vt:lpwstr>mailto:cuhs@fas.harvard.edu</vt:lpwstr>
      </vt:variant>
      <vt:variant>
        <vt:lpwstr/>
      </vt:variant>
      <vt:variant>
        <vt:i4>6815768</vt:i4>
      </vt:variant>
      <vt:variant>
        <vt:i4>3</vt:i4>
      </vt:variant>
      <vt:variant>
        <vt:i4>0</vt:i4>
      </vt:variant>
      <vt:variant>
        <vt:i4>5</vt:i4>
      </vt:variant>
      <vt:variant>
        <vt:lpwstr>mailto:gilbert@wjh.harvard.edu</vt:lpwstr>
      </vt:variant>
      <vt:variant>
        <vt:lpwstr/>
      </vt:variant>
      <vt:variant>
        <vt:i4>6946899</vt:i4>
      </vt:variant>
      <vt:variant>
        <vt:i4>0</vt:i4>
      </vt:variant>
      <vt:variant>
        <vt:i4>0</vt:i4>
      </vt:variant>
      <vt:variant>
        <vt:i4>5</vt:i4>
      </vt:variant>
      <vt:variant>
        <vt:lpwstr>mailto:guscooney@gmail.com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Beck</dc:creator>
  <cp:keywords/>
  <cp:lastModifiedBy>Erselius, Wendy J.</cp:lastModifiedBy>
  <cp:revision>2</cp:revision>
  <dcterms:created xsi:type="dcterms:W3CDTF">2020-02-19T17:18:00Z</dcterms:created>
  <dcterms:modified xsi:type="dcterms:W3CDTF">2020-02-19T17:18:00Z</dcterms:modified>
</cp:coreProperties>
</file>